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51EA2" w14:textId="77777777" w:rsidR="004C6B0C" w:rsidRDefault="004C6B0C" w:rsidP="004C6B0C">
      <w:pPr>
        <w:jc w:val="center"/>
        <w:rPr>
          <w:b/>
          <w:bCs/>
          <w:caps/>
          <w:sz w:val="28"/>
          <w:szCs w:val="28"/>
        </w:rPr>
      </w:pPr>
    </w:p>
    <w:p w14:paraId="6D64CE1E" w14:textId="77777777" w:rsidR="004C6B0C" w:rsidRDefault="004C6B0C" w:rsidP="004C6B0C">
      <w:pPr>
        <w:jc w:val="center"/>
        <w:rPr>
          <w:b/>
          <w:bCs/>
          <w:caps/>
          <w:sz w:val="28"/>
          <w:szCs w:val="28"/>
        </w:rPr>
      </w:pPr>
      <w:r>
        <w:rPr>
          <w:b/>
          <w:bCs/>
          <w:caps/>
          <w:sz w:val="28"/>
          <w:szCs w:val="28"/>
        </w:rPr>
        <w:t>МетодическИЕ РЕКОМЕНДАЦИИ</w:t>
      </w:r>
    </w:p>
    <w:p w14:paraId="4F44479D" w14:textId="77777777" w:rsidR="004C6B0C" w:rsidRDefault="004C6B0C" w:rsidP="004C6B0C">
      <w:pPr>
        <w:jc w:val="center"/>
        <w:rPr>
          <w:b/>
          <w:sz w:val="28"/>
          <w:szCs w:val="28"/>
        </w:rPr>
      </w:pPr>
      <w:r>
        <w:rPr>
          <w:b/>
          <w:sz w:val="28"/>
          <w:szCs w:val="28"/>
        </w:rPr>
        <w:t>для муниципального этапа</w:t>
      </w:r>
    </w:p>
    <w:p w14:paraId="097C2F79" w14:textId="77777777" w:rsidR="004C6B0C" w:rsidRDefault="004C6B0C" w:rsidP="004C6B0C">
      <w:pPr>
        <w:jc w:val="center"/>
        <w:rPr>
          <w:b/>
          <w:sz w:val="28"/>
          <w:szCs w:val="28"/>
        </w:rPr>
      </w:pPr>
      <w:r>
        <w:rPr>
          <w:b/>
          <w:sz w:val="28"/>
          <w:szCs w:val="28"/>
          <w:lang w:val="en-US"/>
        </w:rPr>
        <w:t>XVI</w:t>
      </w:r>
      <w:r>
        <w:rPr>
          <w:b/>
          <w:sz w:val="28"/>
          <w:szCs w:val="28"/>
        </w:rPr>
        <w:t xml:space="preserve"> Всероссийской олимпиады школьников по технологии</w:t>
      </w:r>
    </w:p>
    <w:p w14:paraId="7C35FBD6" w14:textId="77777777" w:rsidR="004C6B0C" w:rsidRDefault="004C6B0C" w:rsidP="004C6B0C">
      <w:pPr>
        <w:jc w:val="center"/>
        <w:rPr>
          <w:b/>
          <w:sz w:val="28"/>
          <w:szCs w:val="28"/>
          <w:u w:val="single"/>
        </w:rPr>
      </w:pPr>
      <w:r>
        <w:rPr>
          <w:b/>
          <w:sz w:val="28"/>
          <w:szCs w:val="28"/>
          <w:u w:val="single"/>
        </w:rPr>
        <w:t>(</w:t>
      </w:r>
      <w:r>
        <w:rPr>
          <w:sz w:val="28"/>
          <w:szCs w:val="28"/>
          <w:u w:val="single"/>
        </w:rPr>
        <w:t xml:space="preserve">Номинация </w:t>
      </w:r>
      <w:r>
        <w:rPr>
          <w:b/>
          <w:sz w:val="28"/>
          <w:szCs w:val="28"/>
          <w:u w:val="single"/>
        </w:rPr>
        <w:t xml:space="preserve">«Культура дома и декоративно-прикладное искусство») </w:t>
      </w:r>
    </w:p>
    <w:p w14:paraId="3E0B3A80" w14:textId="73F34D9D" w:rsidR="004C6B0C" w:rsidRDefault="004C6B0C" w:rsidP="004C6B0C">
      <w:pPr>
        <w:jc w:val="center"/>
        <w:rPr>
          <w:b/>
          <w:sz w:val="28"/>
          <w:szCs w:val="28"/>
        </w:rPr>
      </w:pPr>
      <w:r>
        <w:rPr>
          <w:b/>
          <w:sz w:val="28"/>
          <w:szCs w:val="28"/>
        </w:rPr>
        <w:t>в 202</w:t>
      </w:r>
      <w:r w:rsidR="00BE2E5B">
        <w:rPr>
          <w:b/>
          <w:sz w:val="28"/>
          <w:szCs w:val="28"/>
        </w:rPr>
        <w:t>4</w:t>
      </w:r>
      <w:r>
        <w:rPr>
          <w:b/>
          <w:sz w:val="28"/>
          <w:szCs w:val="28"/>
        </w:rPr>
        <w:t>/202</w:t>
      </w:r>
      <w:r w:rsidR="00BE2E5B">
        <w:rPr>
          <w:b/>
          <w:sz w:val="28"/>
          <w:szCs w:val="28"/>
        </w:rPr>
        <w:t>5</w:t>
      </w:r>
      <w:r>
        <w:rPr>
          <w:b/>
          <w:sz w:val="28"/>
          <w:szCs w:val="28"/>
        </w:rPr>
        <w:t>учебном году</w:t>
      </w:r>
    </w:p>
    <w:p w14:paraId="4FD020C8" w14:textId="77777777" w:rsidR="004C6B0C" w:rsidRDefault="004C6B0C" w:rsidP="004C6B0C">
      <w:pPr>
        <w:rPr>
          <w:sz w:val="28"/>
          <w:szCs w:val="28"/>
        </w:rPr>
      </w:pPr>
    </w:p>
    <w:p w14:paraId="7E868227" w14:textId="77777777" w:rsidR="004C6B0C" w:rsidRDefault="004C6B0C" w:rsidP="004C6B0C">
      <w:pPr>
        <w:jc w:val="center"/>
        <w:rPr>
          <w:bCs/>
          <w:caps/>
          <w:sz w:val="28"/>
          <w:szCs w:val="28"/>
          <w:u w:val="single"/>
        </w:rPr>
      </w:pPr>
      <w:r>
        <w:rPr>
          <w:bCs/>
          <w:caps/>
          <w:sz w:val="28"/>
          <w:szCs w:val="28"/>
          <w:u w:val="single"/>
        </w:rPr>
        <w:t>Общая сумма баллов на Олимпиаде по технологии:</w:t>
      </w:r>
    </w:p>
    <w:p w14:paraId="093C08C8" w14:textId="77777777" w:rsidR="004C6B0C" w:rsidRDefault="004C6B0C" w:rsidP="004C6B0C">
      <w:pPr>
        <w:ind w:firstLine="510"/>
        <w:jc w:val="both"/>
        <w:rPr>
          <w:b/>
          <w:bCs/>
          <w:sz w:val="28"/>
          <w:szCs w:val="28"/>
        </w:rPr>
      </w:pPr>
    </w:p>
    <w:p w14:paraId="5F29A8D0" w14:textId="77777777" w:rsidR="004C6B0C" w:rsidRDefault="004C6B0C" w:rsidP="004C6B0C">
      <w:pPr>
        <w:jc w:val="both"/>
        <w:rPr>
          <w:b/>
          <w:bCs/>
          <w:sz w:val="28"/>
          <w:szCs w:val="28"/>
        </w:rPr>
      </w:pPr>
      <w:r>
        <w:rPr>
          <w:bCs/>
          <w:i/>
          <w:sz w:val="28"/>
          <w:szCs w:val="28"/>
          <w:u w:val="single"/>
        </w:rPr>
        <w:t>Девушки (</w:t>
      </w:r>
      <w:r>
        <w:rPr>
          <w:b/>
          <w:bCs/>
          <w:sz w:val="28"/>
          <w:szCs w:val="28"/>
          <w:u w:val="single"/>
        </w:rPr>
        <w:t>7 класс)</w:t>
      </w:r>
      <w:r>
        <w:rPr>
          <w:bCs/>
          <w:i/>
          <w:sz w:val="28"/>
          <w:szCs w:val="28"/>
          <w:u w:val="single"/>
        </w:rPr>
        <w:t>:</w:t>
      </w:r>
    </w:p>
    <w:p w14:paraId="5C3E0A54" w14:textId="77777777" w:rsidR="004C6B0C" w:rsidRDefault="004C6B0C" w:rsidP="004C6B0C">
      <w:pPr>
        <w:numPr>
          <w:ilvl w:val="0"/>
          <w:numId w:val="1"/>
        </w:numPr>
        <w:tabs>
          <w:tab w:val="num" w:pos="360"/>
        </w:tabs>
        <w:ind w:left="360"/>
        <w:jc w:val="both"/>
        <w:rPr>
          <w:iCs/>
          <w:sz w:val="28"/>
          <w:szCs w:val="28"/>
        </w:rPr>
      </w:pPr>
      <w:r>
        <w:rPr>
          <w:sz w:val="28"/>
          <w:szCs w:val="28"/>
        </w:rPr>
        <w:t xml:space="preserve">за теоретический конкурс – </w:t>
      </w:r>
      <w:r>
        <w:rPr>
          <w:i/>
          <w:iCs/>
          <w:sz w:val="28"/>
          <w:szCs w:val="28"/>
          <w:u w:val="single"/>
        </w:rPr>
        <w:t>25 баллов (max):</w:t>
      </w:r>
      <w:r>
        <w:rPr>
          <w:i/>
          <w:iCs/>
          <w:sz w:val="28"/>
          <w:szCs w:val="28"/>
        </w:rPr>
        <w:t xml:space="preserve"> </w:t>
      </w:r>
      <w:r>
        <w:rPr>
          <w:iCs/>
          <w:sz w:val="28"/>
          <w:szCs w:val="28"/>
        </w:rPr>
        <w:t>19 баллов за тест + 6 баллов за творческое задание;</w:t>
      </w:r>
    </w:p>
    <w:p w14:paraId="531F1F64" w14:textId="77777777" w:rsidR="004C6B0C" w:rsidRDefault="004C6B0C" w:rsidP="004C6B0C">
      <w:pPr>
        <w:numPr>
          <w:ilvl w:val="0"/>
          <w:numId w:val="1"/>
        </w:numPr>
        <w:tabs>
          <w:tab w:val="num" w:pos="360"/>
        </w:tabs>
        <w:ind w:left="360"/>
        <w:jc w:val="both"/>
        <w:rPr>
          <w:b/>
          <w:i/>
          <w:iCs/>
          <w:sz w:val="28"/>
          <w:szCs w:val="28"/>
          <w:u w:val="single"/>
        </w:rPr>
      </w:pPr>
      <w:r>
        <w:rPr>
          <w:sz w:val="28"/>
          <w:szCs w:val="28"/>
        </w:rPr>
        <w:t xml:space="preserve">за практическое задание по моделированию швейного изделия – </w:t>
      </w:r>
      <w:r>
        <w:rPr>
          <w:i/>
          <w:iCs/>
          <w:sz w:val="28"/>
          <w:szCs w:val="28"/>
          <w:u w:val="single"/>
        </w:rPr>
        <w:t>20 баллов</w:t>
      </w:r>
      <w:r>
        <w:rPr>
          <w:b/>
          <w:i/>
          <w:iCs/>
          <w:sz w:val="28"/>
          <w:szCs w:val="28"/>
          <w:u w:val="single"/>
        </w:rPr>
        <w:t xml:space="preserve"> </w:t>
      </w:r>
      <w:r>
        <w:rPr>
          <w:i/>
          <w:iCs/>
          <w:sz w:val="28"/>
          <w:szCs w:val="28"/>
          <w:u w:val="single"/>
        </w:rPr>
        <w:t>(max);</w:t>
      </w:r>
    </w:p>
    <w:p w14:paraId="6C04283A" w14:textId="77777777"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технологии обработки ткани – </w:t>
      </w:r>
      <w:r>
        <w:rPr>
          <w:i/>
          <w:iCs/>
          <w:sz w:val="28"/>
          <w:szCs w:val="28"/>
          <w:u w:val="single"/>
        </w:rPr>
        <w:t>20 баллов (max);</w:t>
      </w:r>
    </w:p>
    <w:p w14:paraId="76881E4C" w14:textId="77777777" w:rsidR="004C6B0C" w:rsidRDefault="004C6B0C" w:rsidP="004C6B0C">
      <w:pPr>
        <w:numPr>
          <w:ilvl w:val="0"/>
          <w:numId w:val="1"/>
        </w:numPr>
        <w:tabs>
          <w:tab w:val="num" w:pos="360"/>
        </w:tabs>
        <w:ind w:left="360"/>
        <w:jc w:val="both"/>
        <w:rPr>
          <w:i/>
          <w:iCs/>
          <w:sz w:val="28"/>
          <w:szCs w:val="28"/>
        </w:rPr>
      </w:pPr>
      <w:r>
        <w:rPr>
          <w:sz w:val="28"/>
          <w:szCs w:val="28"/>
        </w:rPr>
        <w:t>за защиту творческого проекта</w:t>
      </w:r>
      <w:r>
        <w:rPr>
          <w:i/>
          <w:iCs/>
          <w:sz w:val="28"/>
          <w:szCs w:val="28"/>
        </w:rPr>
        <w:t xml:space="preserve"> </w:t>
      </w:r>
      <w:r>
        <w:rPr>
          <w:sz w:val="28"/>
          <w:szCs w:val="28"/>
        </w:rPr>
        <w:t xml:space="preserve">– </w:t>
      </w:r>
      <w:r>
        <w:rPr>
          <w:i/>
          <w:iCs/>
          <w:sz w:val="28"/>
          <w:szCs w:val="28"/>
          <w:u w:val="single"/>
        </w:rPr>
        <w:t>50 баллов (max).</w:t>
      </w:r>
    </w:p>
    <w:p w14:paraId="5EFF32BB" w14:textId="77777777" w:rsidR="004C6B0C" w:rsidRDefault="004C6B0C" w:rsidP="004C6B0C">
      <w:pPr>
        <w:jc w:val="right"/>
        <w:rPr>
          <w:iCs/>
          <w:sz w:val="28"/>
          <w:szCs w:val="28"/>
        </w:rPr>
      </w:pPr>
      <w:r>
        <w:rPr>
          <w:b/>
          <w:bCs/>
          <w:iCs/>
          <w:sz w:val="28"/>
          <w:szCs w:val="28"/>
        </w:rPr>
        <w:t xml:space="preserve">Итого: 115 баллов </w:t>
      </w:r>
      <w:r>
        <w:rPr>
          <w:iCs/>
          <w:sz w:val="28"/>
          <w:szCs w:val="28"/>
        </w:rPr>
        <w:t>(max).</w:t>
      </w:r>
    </w:p>
    <w:p w14:paraId="7F4A2A23" w14:textId="77777777" w:rsidR="004C6B0C" w:rsidRDefault="004C6B0C" w:rsidP="004C6B0C">
      <w:pPr>
        <w:jc w:val="both"/>
        <w:rPr>
          <w:b/>
          <w:bCs/>
          <w:sz w:val="28"/>
          <w:szCs w:val="28"/>
        </w:rPr>
      </w:pPr>
      <w:r>
        <w:rPr>
          <w:bCs/>
          <w:i/>
          <w:sz w:val="28"/>
          <w:szCs w:val="28"/>
          <w:u w:val="single"/>
        </w:rPr>
        <w:t>Девушки (</w:t>
      </w:r>
      <w:r>
        <w:rPr>
          <w:b/>
          <w:bCs/>
          <w:sz w:val="28"/>
          <w:szCs w:val="28"/>
          <w:u w:val="single"/>
        </w:rPr>
        <w:t>8-9 классы)</w:t>
      </w:r>
      <w:r>
        <w:rPr>
          <w:bCs/>
          <w:i/>
          <w:sz w:val="28"/>
          <w:szCs w:val="28"/>
          <w:u w:val="single"/>
        </w:rPr>
        <w:t>:</w:t>
      </w:r>
    </w:p>
    <w:p w14:paraId="5B3F8ABB" w14:textId="77777777" w:rsidR="004C6B0C" w:rsidRDefault="004C6B0C" w:rsidP="004C6B0C">
      <w:pPr>
        <w:numPr>
          <w:ilvl w:val="0"/>
          <w:numId w:val="1"/>
        </w:numPr>
        <w:tabs>
          <w:tab w:val="num" w:pos="360"/>
        </w:tabs>
        <w:ind w:left="360"/>
        <w:jc w:val="both"/>
        <w:rPr>
          <w:iCs/>
          <w:sz w:val="28"/>
          <w:szCs w:val="28"/>
        </w:rPr>
      </w:pPr>
      <w:r>
        <w:rPr>
          <w:sz w:val="28"/>
          <w:szCs w:val="28"/>
        </w:rPr>
        <w:t xml:space="preserve">за теоретический конкурс – </w:t>
      </w:r>
      <w:r>
        <w:rPr>
          <w:i/>
          <w:iCs/>
          <w:sz w:val="28"/>
          <w:szCs w:val="28"/>
          <w:u w:val="single"/>
        </w:rPr>
        <w:t>25 баллов (max):</w:t>
      </w:r>
      <w:r>
        <w:rPr>
          <w:i/>
          <w:iCs/>
          <w:sz w:val="28"/>
          <w:szCs w:val="28"/>
        </w:rPr>
        <w:t xml:space="preserve"> </w:t>
      </w:r>
      <w:r>
        <w:rPr>
          <w:iCs/>
          <w:sz w:val="28"/>
          <w:szCs w:val="28"/>
        </w:rPr>
        <w:t>19 баллов за тест + 6 баллов за творческое задание;</w:t>
      </w:r>
    </w:p>
    <w:p w14:paraId="2FBA1841" w14:textId="77777777" w:rsidR="004C6B0C" w:rsidRDefault="004C6B0C" w:rsidP="004C6B0C">
      <w:pPr>
        <w:numPr>
          <w:ilvl w:val="0"/>
          <w:numId w:val="1"/>
        </w:numPr>
        <w:tabs>
          <w:tab w:val="num" w:pos="360"/>
        </w:tabs>
        <w:ind w:left="360"/>
        <w:jc w:val="both"/>
        <w:rPr>
          <w:i/>
          <w:iCs/>
          <w:sz w:val="28"/>
          <w:szCs w:val="28"/>
          <w:u w:val="single"/>
        </w:rPr>
      </w:pPr>
      <w:r>
        <w:rPr>
          <w:sz w:val="28"/>
          <w:szCs w:val="28"/>
        </w:rPr>
        <w:t xml:space="preserve">за практическое задание по моделированию швейного изделия – </w:t>
      </w:r>
      <w:r>
        <w:rPr>
          <w:i/>
          <w:iCs/>
          <w:sz w:val="28"/>
          <w:szCs w:val="28"/>
          <w:u w:val="single"/>
        </w:rPr>
        <w:t>20 баллов (max);</w:t>
      </w:r>
    </w:p>
    <w:p w14:paraId="114133CF" w14:textId="77777777"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технологии обработки ткани – </w:t>
      </w:r>
      <w:r>
        <w:rPr>
          <w:i/>
          <w:iCs/>
          <w:sz w:val="28"/>
          <w:szCs w:val="28"/>
          <w:u w:val="single"/>
        </w:rPr>
        <w:t>20 баллов (max);</w:t>
      </w:r>
    </w:p>
    <w:p w14:paraId="0D6D368A" w14:textId="77777777" w:rsidR="004C6B0C" w:rsidRDefault="004C6B0C" w:rsidP="004C6B0C">
      <w:pPr>
        <w:numPr>
          <w:ilvl w:val="0"/>
          <w:numId w:val="1"/>
        </w:numPr>
        <w:tabs>
          <w:tab w:val="num" w:pos="360"/>
        </w:tabs>
        <w:ind w:left="360"/>
        <w:jc w:val="both"/>
        <w:rPr>
          <w:i/>
          <w:iCs/>
          <w:sz w:val="28"/>
          <w:szCs w:val="28"/>
        </w:rPr>
      </w:pPr>
      <w:r>
        <w:rPr>
          <w:sz w:val="28"/>
          <w:szCs w:val="28"/>
        </w:rPr>
        <w:t>за защиту творческого проекта</w:t>
      </w:r>
      <w:r>
        <w:rPr>
          <w:i/>
          <w:iCs/>
          <w:sz w:val="28"/>
          <w:szCs w:val="28"/>
        </w:rPr>
        <w:t xml:space="preserve"> </w:t>
      </w:r>
      <w:r>
        <w:rPr>
          <w:sz w:val="28"/>
          <w:szCs w:val="28"/>
        </w:rPr>
        <w:t xml:space="preserve">– </w:t>
      </w:r>
      <w:r>
        <w:rPr>
          <w:i/>
          <w:iCs/>
          <w:sz w:val="28"/>
          <w:szCs w:val="28"/>
          <w:u w:val="single"/>
        </w:rPr>
        <w:t>50 баллов (max).</w:t>
      </w:r>
    </w:p>
    <w:p w14:paraId="31D1F14C" w14:textId="77777777" w:rsidR="004C6B0C" w:rsidRDefault="004C6B0C" w:rsidP="004C6B0C">
      <w:pPr>
        <w:ind w:left="1069"/>
        <w:jc w:val="right"/>
        <w:rPr>
          <w:iCs/>
          <w:sz w:val="28"/>
          <w:szCs w:val="28"/>
        </w:rPr>
      </w:pPr>
      <w:r>
        <w:rPr>
          <w:b/>
          <w:bCs/>
          <w:iCs/>
          <w:sz w:val="28"/>
          <w:szCs w:val="28"/>
        </w:rPr>
        <w:t xml:space="preserve">Итого: 115 баллов </w:t>
      </w:r>
      <w:r>
        <w:rPr>
          <w:iCs/>
          <w:sz w:val="28"/>
          <w:szCs w:val="28"/>
        </w:rPr>
        <w:t>(max).</w:t>
      </w:r>
    </w:p>
    <w:p w14:paraId="5E22CE0B" w14:textId="77777777" w:rsidR="004C6B0C" w:rsidRDefault="004C6B0C" w:rsidP="004C6B0C">
      <w:pPr>
        <w:ind w:left="360"/>
        <w:jc w:val="right"/>
        <w:rPr>
          <w:i/>
          <w:iCs/>
          <w:sz w:val="28"/>
          <w:szCs w:val="28"/>
        </w:rPr>
      </w:pPr>
    </w:p>
    <w:p w14:paraId="7847693D" w14:textId="77777777" w:rsidR="004C6B0C" w:rsidRDefault="004C6B0C" w:rsidP="004C6B0C">
      <w:pPr>
        <w:jc w:val="both"/>
        <w:rPr>
          <w:b/>
          <w:bCs/>
          <w:sz w:val="28"/>
          <w:szCs w:val="28"/>
        </w:rPr>
      </w:pPr>
      <w:r>
        <w:rPr>
          <w:bCs/>
          <w:i/>
          <w:sz w:val="28"/>
          <w:szCs w:val="28"/>
          <w:u w:val="single"/>
        </w:rPr>
        <w:t>Девушки (</w:t>
      </w:r>
      <w:r>
        <w:rPr>
          <w:b/>
          <w:bCs/>
          <w:sz w:val="28"/>
          <w:szCs w:val="28"/>
          <w:u w:val="single"/>
        </w:rPr>
        <w:t>10- 11 классы)</w:t>
      </w:r>
      <w:r>
        <w:rPr>
          <w:bCs/>
          <w:i/>
          <w:sz w:val="28"/>
          <w:szCs w:val="28"/>
          <w:u w:val="single"/>
        </w:rPr>
        <w:t>:</w:t>
      </w:r>
    </w:p>
    <w:p w14:paraId="669D42EB" w14:textId="77777777" w:rsidR="004C6B0C" w:rsidRDefault="004C6B0C" w:rsidP="004C6B0C">
      <w:pPr>
        <w:numPr>
          <w:ilvl w:val="0"/>
          <w:numId w:val="1"/>
        </w:numPr>
        <w:tabs>
          <w:tab w:val="num" w:pos="360"/>
        </w:tabs>
        <w:ind w:left="360"/>
        <w:jc w:val="both"/>
        <w:rPr>
          <w:iCs/>
          <w:sz w:val="28"/>
          <w:szCs w:val="28"/>
        </w:rPr>
      </w:pPr>
      <w:r>
        <w:rPr>
          <w:sz w:val="28"/>
          <w:szCs w:val="28"/>
        </w:rPr>
        <w:t xml:space="preserve">за теоретический конкурс – </w:t>
      </w:r>
      <w:r>
        <w:rPr>
          <w:i/>
          <w:iCs/>
          <w:sz w:val="28"/>
          <w:szCs w:val="28"/>
          <w:u w:val="single"/>
        </w:rPr>
        <w:t>25 баллов (max):</w:t>
      </w:r>
      <w:r>
        <w:rPr>
          <w:i/>
          <w:iCs/>
          <w:sz w:val="28"/>
          <w:szCs w:val="28"/>
        </w:rPr>
        <w:t xml:space="preserve"> </w:t>
      </w:r>
      <w:r>
        <w:rPr>
          <w:iCs/>
          <w:sz w:val="28"/>
          <w:szCs w:val="28"/>
        </w:rPr>
        <w:t>19 балла за тест + 6 баллов за творческое задание;</w:t>
      </w:r>
    </w:p>
    <w:p w14:paraId="3A1D11A8" w14:textId="77777777"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конструированию-моделированию одежды – </w:t>
      </w:r>
      <w:r>
        <w:rPr>
          <w:i/>
          <w:iCs/>
          <w:sz w:val="28"/>
          <w:szCs w:val="28"/>
          <w:u w:val="single"/>
        </w:rPr>
        <w:t>20 баллов (max);</w:t>
      </w:r>
    </w:p>
    <w:p w14:paraId="083B1D2C" w14:textId="77777777" w:rsidR="004C6B0C" w:rsidRDefault="004C6B0C" w:rsidP="004C6B0C">
      <w:pPr>
        <w:numPr>
          <w:ilvl w:val="0"/>
          <w:numId w:val="1"/>
        </w:numPr>
        <w:tabs>
          <w:tab w:val="num" w:pos="360"/>
        </w:tabs>
        <w:ind w:left="360"/>
        <w:jc w:val="both"/>
        <w:rPr>
          <w:i/>
          <w:iCs/>
          <w:sz w:val="28"/>
          <w:szCs w:val="28"/>
        </w:rPr>
      </w:pPr>
      <w:r>
        <w:rPr>
          <w:sz w:val="28"/>
          <w:szCs w:val="28"/>
        </w:rPr>
        <w:t xml:space="preserve">за практическое задание по технологии обработки ткани – </w:t>
      </w:r>
      <w:r>
        <w:rPr>
          <w:i/>
          <w:iCs/>
          <w:sz w:val="28"/>
          <w:szCs w:val="28"/>
          <w:u w:val="single"/>
        </w:rPr>
        <w:t>20 баллов (max);</w:t>
      </w:r>
    </w:p>
    <w:p w14:paraId="5EDACADE" w14:textId="77777777" w:rsidR="004C6B0C" w:rsidRDefault="004C6B0C" w:rsidP="004C6B0C">
      <w:pPr>
        <w:numPr>
          <w:ilvl w:val="0"/>
          <w:numId w:val="1"/>
        </w:numPr>
        <w:tabs>
          <w:tab w:val="num" w:pos="360"/>
        </w:tabs>
        <w:ind w:left="360"/>
        <w:jc w:val="both"/>
        <w:rPr>
          <w:i/>
          <w:iCs/>
          <w:sz w:val="28"/>
          <w:szCs w:val="28"/>
        </w:rPr>
      </w:pPr>
      <w:r>
        <w:rPr>
          <w:sz w:val="28"/>
          <w:szCs w:val="28"/>
        </w:rPr>
        <w:t>за защиту творческого проекта</w:t>
      </w:r>
      <w:r>
        <w:rPr>
          <w:i/>
          <w:iCs/>
          <w:sz w:val="28"/>
          <w:szCs w:val="28"/>
        </w:rPr>
        <w:t xml:space="preserve"> </w:t>
      </w:r>
      <w:r>
        <w:rPr>
          <w:sz w:val="28"/>
          <w:szCs w:val="28"/>
        </w:rPr>
        <w:t xml:space="preserve">– </w:t>
      </w:r>
      <w:r>
        <w:rPr>
          <w:i/>
          <w:iCs/>
          <w:sz w:val="28"/>
          <w:szCs w:val="28"/>
          <w:u w:val="single"/>
        </w:rPr>
        <w:t>50 баллов (max).</w:t>
      </w:r>
    </w:p>
    <w:p w14:paraId="0AA59519" w14:textId="77777777" w:rsidR="004C6B0C" w:rsidRDefault="004C6B0C" w:rsidP="004C6B0C">
      <w:pPr>
        <w:jc w:val="right"/>
        <w:rPr>
          <w:iCs/>
          <w:sz w:val="28"/>
          <w:szCs w:val="28"/>
        </w:rPr>
      </w:pPr>
      <w:r>
        <w:rPr>
          <w:b/>
          <w:bCs/>
          <w:iCs/>
          <w:sz w:val="28"/>
          <w:szCs w:val="28"/>
        </w:rPr>
        <w:t xml:space="preserve">Итого: 115 баллов </w:t>
      </w:r>
      <w:r>
        <w:rPr>
          <w:iCs/>
          <w:sz w:val="28"/>
          <w:szCs w:val="28"/>
        </w:rPr>
        <w:t>(max).</w:t>
      </w:r>
    </w:p>
    <w:p w14:paraId="0D558985" w14:textId="77777777" w:rsidR="004C6B0C" w:rsidRDefault="004C6B0C" w:rsidP="004C6B0C">
      <w:pPr>
        <w:ind w:firstLine="510"/>
        <w:jc w:val="both"/>
        <w:rPr>
          <w:i/>
          <w:iCs/>
          <w:sz w:val="28"/>
          <w:szCs w:val="28"/>
        </w:rPr>
      </w:pPr>
    </w:p>
    <w:p w14:paraId="258977F4" w14:textId="77777777" w:rsidR="004C6B0C" w:rsidRDefault="004C6B0C" w:rsidP="004C6B0C">
      <w:pPr>
        <w:ind w:firstLine="510"/>
        <w:jc w:val="both"/>
        <w:rPr>
          <w:i/>
          <w:iCs/>
          <w:sz w:val="28"/>
          <w:szCs w:val="28"/>
        </w:rPr>
      </w:pPr>
    </w:p>
    <w:p w14:paraId="25CB8DCE" w14:textId="77777777" w:rsidR="004C6B0C" w:rsidRDefault="004C6B0C" w:rsidP="004C6B0C">
      <w:pPr>
        <w:jc w:val="center"/>
        <w:rPr>
          <w:b/>
          <w:bCs/>
          <w:caps/>
          <w:color w:val="000000"/>
          <w:sz w:val="28"/>
          <w:szCs w:val="28"/>
          <w:u w:val="single"/>
        </w:rPr>
      </w:pPr>
    </w:p>
    <w:p w14:paraId="0D0BDA3A" w14:textId="77777777" w:rsidR="004C6B0C" w:rsidRDefault="004C6B0C" w:rsidP="004C6B0C">
      <w:pPr>
        <w:jc w:val="center"/>
        <w:rPr>
          <w:b/>
          <w:bCs/>
          <w:caps/>
          <w:color w:val="000000"/>
          <w:sz w:val="28"/>
          <w:szCs w:val="28"/>
          <w:u w:val="single"/>
        </w:rPr>
      </w:pPr>
    </w:p>
    <w:p w14:paraId="1ABF9400" w14:textId="77777777" w:rsidR="004C6B0C" w:rsidRDefault="004C6B0C" w:rsidP="004C6B0C">
      <w:pPr>
        <w:jc w:val="center"/>
        <w:rPr>
          <w:b/>
          <w:bCs/>
          <w:caps/>
          <w:color w:val="000000"/>
          <w:sz w:val="28"/>
          <w:szCs w:val="28"/>
          <w:u w:val="single"/>
        </w:rPr>
      </w:pPr>
    </w:p>
    <w:p w14:paraId="429D8EEE" w14:textId="77777777" w:rsidR="004C6B0C" w:rsidRDefault="004C6B0C" w:rsidP="004C6B0C">
      <w:pPr>
        <w:jc w:val="center"/>
        <w:rPr>
          <w:b/>
          <w:bCs/>
          <w:caps/>
          <w:color w:val="000000"/>
          <w:sz w:val="28"/>
          <w:szCs w:val="28"/>
          <w:u w:val="single"/>
        </w:rPr>
      </w:pPr>
    </w:p>
    <w:p w14:paraId="31810C84" w14:textId="77777777" w:rsidR="004C6B0C" w:rsidRDefault="004C6B0C" w:rsidP="004C6B0C">
      <w:pPr>
        <w:jc w:val="center"/>
        <w:rPr>
          <w:b/>
          <w:bCs/>
          <w:caps/>
          <w:color w:val="000000"/>
          <w:sz w:val="28"/>
          <w:szCs w:val="28"/>
          <w:u w:val="single"/>
        </w:rPr>
      </w:pPr>
    </w:p>
    <w:p w14:paraId="3EC9E571" w14:textId="77777777" w:rsidR="004C6B0C" w:rsidRDefault="004C6B0C" w:rsidP="004C6B0C">
      <w:pPr>
        <w:jc w:val="center"/>
        <w:rPr>
          <w:b/>
          <w:bCs/>
          <w:caps/>
          <w:color w:val="000000"/>
          <w:sz w:val="28"/>
          <w:szCs w:val="28"/>
          <w:u w:val="single"/>
        </w:rPr>
      </w:pPr>
    </w:p>
    <w:p w14:paraId="6273F072" w14:textId="77777777" w:rsidR="004C6B0C" w:rsidRDefault="004C6B0C" w:rsidP="004C6B0C">
      <w:pPr>
        <w:jc w:val="center"/>
        <w:rPr>
          <w:b/>
          <w:bCs/>
          <w:caps/>
          <w:color w:val="000000"/>
          <w:sz w:val="28"/>
          <w:szCs w:val="28"/>
          <w:u w:val="single"/>
        </w:rPr>
      </w:pPr>
    </w:p>
    <w:p w14:paraId="14DC41CC" w14:textId="77777777" w:rsidR="004C6B0C" w:rsidRDefault="004C6B0C" w:rsidP="004C6B0C">
      <w:pPr>
        <w:jc w:val="center"/>
        <w:rPr>
          <w:b/>
          <w:bCs/>
          <w:caps/>
          <w:color w:val="000000"/>
          <w:sz w:val="28"/>
          <w:szCs w:val="28"/>
          <w:u w:val="single"/>
        </w:rPr>
      </w:pPr>
    </w:p>
    <w:p w14:paraId="60D4F6AA" w14:textId="77777777" w:rsidR="004C6B0C" w:rsidRDefault="004C6B0C" w:rsidP="004C6B0C">
      <w:pPr>
        <w:jc w:val="center"/>
        <w:rPr>
          <w:b/>
          <w:bCs/>
          <w:caps/>
          <w:color w:val="000000"/>
          <w:sz w:val="28"/>
          <w:szCs w:val="28"/>
        </w:rPr>
      </w:pPr>
      <w:r>
        <w:rPr>
          <w:b/>
          <w:bCs/>
          <w:caps/>
          <w:color w:val="000000"/>
          <w:sz w:val="28"/>
          <w:szCs w:val="28"/>
        </w:rPr>
        <w:lastRenderedPageBreak/>
        <w:t>примечание для членов жюри</w:t>
      </w:r>
    </w:p>
    <w:p w14:paraId="6507C381" w14:textId="77777777" w:rsidR="004C6B0C" w:rsidRDefault="004C6B0C" w:rsidP="004C6B0C">
      <w:pPr>
        <w:ind w:firstLine="709"/>
        <w:jc w:val="both"/>
        <w:rPr>
          <w:caps/>
          <w:color w:val="000000"/>
          <w:sz w:val="28"/>
          <w:szCs w:val="28"/>
        </w:rPr>
      </w:pPr>
      <w:r>
        <w:rPr>
          <w:caps/>
          <w:color w:val="000000"/>
          <w:sz w:val="28"/>
          <w:szCs w:val="28"/>
        </w:rPr>
        <w:tab/>
      </w:r>
    </w:p>
    <w:p w14:paraId="75E40D58" w14:textId="2663F695" w:rsidR="004C6B0C" w:rsidRDefault="004C6B0C" w:rsidP="004C6B0C">
      <w:pPr>
        <w:pStyle w:val="Default"/>
        <w:ind w:firstLine="709"/>
        <w:jc w:val="both"/>
        <w:rPr>
          <w:sz w:val="28"/>
          <w:szCs w:val="28"/>
        </w:rPr>
      </w:pPr>
      <w:r>
        <w:rPr>
          <w:sz w:val="28"/>
          <w:szCs w:val="28"/>
        </w:rPr>
        <w:t xml:space="preserve">При оценке теоретического конкурса </w:t>
      </w:r>
      <w:r>
        <w:rPr>
          <w:sz w:val="28"/>
          <w:szCs w:val="28"/>
          <w:u w:val="single"/>
        </w:rPr>
        <w:t>в 7 классе</w:t>
      </w:r>
      <w:r>
        <w:rPr>
          <w:sz w:val="28"/>
          <w:szCs w:val="28"/>
        </w:rPr>
        <w:t xml:space="preserve"> 19 вопросов рекомендуется оценивать в </w:t>
      </w:r>
      <w:r w:rsidR="0086307A">
        <w:rPr>
          <w:sz w:val="28"/>
          <w:szCs w:val="28"/>
        </w:rPr>
        <w:t>1</w:t>
      </w:r>
      <w:r>
        <w:rPr>
          <w:sz w:val="28"/>
          <w:szCs w:val="28"/>
        </w:rPr>
        <w:t xml:space="preserve"> балл, творческое задание в 6 баллов, всего: </w:t>
      </w:r>
      <w:r>
        <w:rPr>
          <w:b/>
          <w:sz w:val="28"/>
          <w:szCs w:val="28"/>
        </w:rPr>
        <w:t>25 баллов.</w:t>
      </w:r>
      <w:r>
        <w:rPr>
          <w:sz w:val="28"/>
          <w:szCs w:val="28"/>
        </w:rPr>
        <w:t xml:space="preserve"> </w:t>
      </w:r>
      <w:r>
        <w:rPr>
          <w:sz w:val="28"/>
          <w:szCs w:val="28"/>
          <w:u w:val="single"/>
        </w:rPr>
        <w:t>В 8 – 9-х классах</w:t>
      </w:r>
      <w:r>
        <w:rPr>
          <w:sz w:val="28"/>
          <w:szCs w:val="28"/>
        </w:rPr>
        <w:t xml:space="preserve"> 19 вопросов рекомендуется оценивать в 1 балл, творческое задание в 6 баллов, всего: </w:t>
      </w:r>
      <w:r>
        <w:rPr>
          <w:b/>
          <w:sz w:val="28"/>
          <w:szCs w:val="28"/>
        </w:rPr>
        <w:t>25 баллов.</w:t>
      </w:r>
      <w:r>
        <w:rPr>
          <w:sz w:val="28"/>
          <w:szCs w:val="28"/>
        </w:rPr>
        <w:t xml:space="preserve"> </w:t>
      </w:r>
      <w:r>
        <w:rPr>
          <w:sz w:val="28"/>
          <w:szCs w:val="28"/>
          <w:u w:val="single"/>
        </w:rPr>
        <w:t>В 10-11-х классах</w:t>
      </w:r>
      <w:r>
        <w:rPr>
          <w:sz w:val="28"/>
          <w:szCs w:val="28"/>
        </w:rPr>
        <w:t xml:space="preserve"> 19 вопроса рекомендуется оценивать в 1 балл, творческое задание – в 6 баллов, всего: </w:t>
      </w:r>
      <w:r>
        <w:rPr>
          <w:b/>
          <w:sz w:val="28"/>
          <w:szCs w:val="28"/>
        </w:rPr>
        <w:t>25 баллов.</w:t>
      </w:r>
      <w:r>
        <w:rPr>
          <w:sz w:val="28"/>
          <w:szCs w:val="28"/>
        </w:rPr>
        <w:t xml:space="preserve"> </w:t>
      </w:r>
    </w:p>
    <w:p w14:paraId="48E0CEDF" w14:textId="77777777" w:rsidR="004C6B0C" w:rsidRDefault="004C6B0C" w:rsidP="004C6B0C">
      <w:pPr>
        <w:ind w:firstLine="709"/>
        <w:jc w:val="both"/>
        <w:rPr>
          <w:color w:val="000000"/>
          <w:sz w:val="28"/>
          <w:szCs w:val="28"/>
        </w:rPr>
      </w:pPr>
      <w:r>
        <w:rPr>
          <w:color w:val="000000"/>
          <w:sz w:val="28"/>
          <w:szCs w:val="28"/>
        </w:rPr>
        <w:t xml:space="preserve">Для удобства подсчета результатов теоретического конкурса </w:t>
      </w:r>
      <w:r>
        <w:rPr>
          <w:b/>
          <w:bCs/>
          <w:color w:val="000000"/>
          <w:sz w:val="28"/>
          <w:szCs w:val="28"/>
        </w:rPr>
        <w:t>за полный правильный ответ</w:t>
      </w:r>
      <w:r>
        <w:rPr>
          <w:color w:val="000000"/>
          <w:sz w:val="28"/>
          <w:szCs w:val="28"/>
        </w:rPr>
        <w:t xml:space="preserve"> </w:t>
      </w:r>
      <w:r>
        <w:rPr>
          <w:b/>
          <w:color w:val="000000"/>
          <w:sz w:val="28"/>
          <w:szCs w:val="28"/>
          <w:u w:val="single"/>
        </w:rPr>
        <w:t>на каждый вопрос теста</w:t>
      </w:r>
      <w:r>
        <w:rPr>
          <w:color w:val="000000"/>
          <w:sz w:val="28"/>
          <w:szCs w:val="28"/>
        </w:rPr>
        <w:t xml:space="preserve"> участник конкурса получает </w:t>
      </w:r>
      <w:r>
        <w:rPr>
          <w:b/>
          <w:bCs/>
          <w:color w:val="000000"/>
          <w:sz w:val="28"/>
          <w:szCs w:val="28"/>
        </w:rPr>
        <w:t>один балл</w:t>
      </w:r>
      <w:r>
        <w:rPr>
          <w:color w:val="000000"/>
          <w:sz w:val="28"/>
          <w:szCs w:val="28"/>
        </w:rPr>
        <w:t xml:space="preserve">. Если задание выполнено </w:t>
      </w:r>
      <w:r>
        <w:rPr>
          <w:b/>
          <w:bCs/>
          <w:color w:val="000000"/>
          <w:sz w:val="28"/>
          <w:szCs w:val="28"/>
        </w:rPr>
        <w:t>неправильно или только частично</w:t>
      </w:r>
      <w:r>
        <w:rPr>
          <w:color w:val="000000"/>
          <w:sz w:val="28"/>
          <w:szCs w:val="28"/>
        </w:rPr>
        <w:t xml:space="preserve"> – </w:t>
      </w:r>
      <w:r>
        <w:rPr>
          <w:b/>
          <w:bCs/>
          <w:color w:val="000000"/>
          <w:sz w:val="28"/>
          <w:szCs w:val="28"/>
        </w:rPr>
        <w:t xml:space="preserve">ноль баллов </w:t>
      </w:r>
      <w:r>
        <w:rPr>
          <w:color w:val="000000"/>
          <w:sz w:val="28"/>
          <w:szCs w:val="28"/>
        </w:rPr>
        <w:t>(0 баллов).</w:t>
      </w:r>
      <w:r>
        <w:rPr>
          <w:color w:val="000000"/>
          <w:sz w:val="28"/>
          <w:szCs w:val="28"/>
          <w:u w:val="single"/>
        </w:rPr>
        <w:t xml:space="preserve"> </w:t>
      </w:r>
      <w:r>
        <w:rPr>
          <w:color w:val="000000"/>
          <w:sz w:val="28"/>
          <w:szCs w:val="28"/>
        </w:rPr>
        <w:t xml:space="preserve">Не следует ставить оценку в полбалла за задание, выполненное наполовину. Формулировка свободных ответов на контрольные вопросы и задания не обязательно должна точно совпадать с ответом, прилагаемым к заданию. Здесь правильность ответа должна оцениваться по общему смыслу и по ключевым словам. </w:t>
      </w:r>
    </w:p>
    <w:p w14:paraId="736D1C0C" w14:textId="40AC3569" w:rsidR="004C6B0C" w:rsidRDefault="004C6B0C" w:rsidP="004C6B0C">
      <w:pPr>
        <w:ind w:firstLine="510"/>
        <w:jc w:val="both"/>
        <w:rPr>
          <w:sz w:val="28"/>
          <w:szCs w:val="28"/>
        </w:rPr>
      </w:pPr>
      <w:r>
        <w:rPr>
          <w:b/>
          <w:sz w:val="28"/>
          <w:szCs w:val="28"/>
        </w:rPr>
        <w:t>При оценке практических заданий</w:t>
      </w:r>
      <w:r>
        <w:rPr>
          <w:sz w:val="28"/>
          <w:szCs w:val="28"/>
        </w:rPr>
        <w:t xml:space="preserve"> (практика по обработке швейных изделий и моделирование) общее количество баллов составляет </w:t>
      </w:r>
      <w:r w:rsidRPr="006A2002">
        <w:rPr>
          <w:b/>
          <w:sz w:val="28"/>
          <w:szCs w:val="28"/>
        </w:rPr>
        <w:t>2</w:t>
      </w:r>
      <w:r>
        <w:rPr>
          <w:b/>
          <w:sz w:val="28"/>
          <w:szCs w:val="28"/>
        </w:rPr>
        <w:t xml:space="preserve">0 баллов по моделированию и </w:t>
      </w:r>
      <w:r w:rsidRPr="006A2002">
        <w:rPr>
          <w:b/>
          <w:sz w:val="28"/>
          <w:szCs w:val="28"/>
        </w:rPr>
        <w:t>2</w:t>
      </w:r>
      <w:r>
        <w:rPr>
          <w:b/>
          <w:sz w:val="28"/>
          <w:szCs w:val="28"/>
        </w:rPr>
        <w:t xml:space="preserve">0 баллов по технологии обработки ткани.  </w:t>
      </w:r>
      <w:r>
        <w:rPr>
          <w:sz w:val="28"/>
          <w:szCs w:val="28"/>
        </w:rPr>
        <w:t xml:space="preserve"> Задание </w:t>
      </w:r>
      <w:r>
        <w:rPr>
          <w:sz w:val="28"/>
          <w:szCs w:val="28"/>
          <w:u w:val="single"/>
        </w:rPr>
        <w:t>по моделированию</w:t>
      </w:r>
      <w:r>
        <w:rPr>
          <w:sz w:val="28"/>
          <w:szCs w:val="28"/>
        </w:rPr>
        <w:t xml:space="preserve"> оценивается в </w:t>
      </w:r>
      <w:r>
        <w:rPr>
          <w:b/>
          <w:sz w:val="28"/>
          <w:szCs w:val="28"/>
        </w:rPr>
        <w:t xml:space="preserve">20 баллов </w:t>
      </w:r>
      <w:r>
        <w:rPr>
          <w:sz w:val="28"/>
          <w:szCs w:val="28"/>
        </w:rPr>
        <w:t>в 7 классах</w:t>
      </w:r>
      <w:r>
        <w:rPr>
          <w:b/>
          <w:sz w:val="28"/>
          <w:szCs w:val="28"/>
        </w:rPr>
        <w:t xml:space="preserve">, </w:t>
      </w:r>
      <w:r>
        <w:rPr>
          <w:sz w:val="28"/>
          <w:szCs w:val="28"/>
        </w:rPr>
        <w:t xml:space="preserve">8-9 и 10-11 классах, за практическое задание </w:t>
      </w:r>
      <w:r>
        <w:rPr>
          <w:sz w:val="28"/>
          <w:szCs w:val="28"/>
          <w:u w:val="single"/>
        </w:rPr>
        <w:t xml:space="preserve">по технологии </w:t>
      </w:r>
      <w:r w:rsidR="005442F0">
        <w:rPr>
          <w:sz w:val="28"/>
          <w:szCs w:val="28"/>
          <w:u w:val="single"/>
        </w:rPr>
        <w:t>обработки</w:t>
      </w:r>
      <w:r w:rsidR="005442F0">
        <w:rPr>
          <w:sz w:val="28"/>
          <w:szCs w:val="28"/>
        </w:rPr>
        <w:t xml:space="preserve"> участник</w:t>
      </w:r>
      <w:r>
        <w:rPr>
          <w:sz w:val="28"/>
          <w:szCs w:val="28"/>
        </w:rPr>
        <w:t xml:space="preserve"> может получить максимально </w:t>
      </w:r>
      <w:r>
        <w:rPr>
          <w:b/>
          <w:sz w:val="28"/>
          <w:szCs w:val="28"/>
        </w:rPr>
        <w:t>20 баллов</w:t>
      </w:r>
      <w:r>
        <w:rPr>
          <w:sz w:val="28"/>
          <w:szCs w:val="28"/>
        </w:rPr>
        <w:t xml:space="preserve">. </w:t>
      </w:r>
    </w:p>
    <w:p w14:paraId="3BD9ECCC" w14:textId="77777777" w:rsidR="004C6B0C" w:rsidRDefault="004C6B0C" w:rsidP="004C6B0C">
      <w:pPr>
        <w:ind w:firstLine="510"/>
        <w:jc w:val="both"/>
        <w:rPr>
          <w:b/>
          <w:color w:val="000000"/>
          <w:sz w:val="28"/>
          <w:szCs w:val="28"/>
        </w:rPr>
      </w:pPr>
      <w:r>
        <w:rPr>
          <w:sz w:val="28"/>
          <w:szCs w:val="28"/>
        </w:rPr>
        <w:t xml:space="preserve">Для второго конкурса по технологии обработки швейных изделий при оценке практических заданий большую помощь оказывают заранее разработанные и подготовленные карты </w:t>
      </w:r>
      <w:r>
        <w:rPr>
          <w:b/>
          <w:sz w:val="28"/>
          <w:szCs w:val="28"/>
        </w:rPr>
        <w:t>пооперационного контроля практических работ.</w:t>
      </w:r>
      <w:r>
        <w:rPr>
          <w:sz w:val="28"/>
          <w:szCs w:val="28"/>
        </w:rPr>
        <w:t xml:space="preserve"> В этих картах весь технологический процесс изготовления изделия разбивается на отдельные операции, каждая из которых оценивается определенным количеством баллов, одинаковым для всех участников. При оценке технологической операции учитываются как качественные показатели, так и количественные критерии (размеры, допуски, отклонения и др.). Количество баллов, а при отсутствии и сами критерии оценки определяет жюри. Такая система оценок позволяет за аналогичные ошибки снимать одинаковое количество баллов у любого участника.</w:t>
      </w:r>
    </w:p>
    <w:p w14:paraId="325E3271" w14:textId="77777777" w:rsidR="004C6B0C" w:rsidRDefault="004C6B0C" w:rsidP="004C6B0C">
      <w:pPr>
        <w:pStyle w:val="Default"/>
        <w:ind w:firstLine="709"/>
        <w:jc w:val="both"/>
        <w:rPr>
          <w:sz w:val="28"/>
          <w:szCs w:val="28"/>
        </w:rPr>
      </w:pPr>
      <w:r>
        <w:rPr>
          <w:sz w:val="28"/>
          <w:szCs w:val="28"/>
        </w:rPr>
        <w:t xml:space="preserve">Это позволяет проверяющим избежать разногласий при проверке практических работ, выполненных участниками олимпиады. </w:t>
      </w:r>
    </w:p>
    <w:p w14:paraId="62C1D4D7" w14:textId="77777777" w:rsidR="004C6B0C" w:rsidRDefault="004C6B0C" w:rsidP="004C6B0C">
      <w:pPr>
        <w:pStyle w:val="Default"/>
        <w:ind w:firstLine="709"/>
        <w:jc w:val="both"/>
        <w:rPr>
          <w:sz w:val="28"/>
          <w:szCs w:val="28"/>
        </w:rPr>
      </w:pPr>
      <w:r>
        <w:rPr>
          <w:b/>
          <w:sz w:val="28"/>
          <w:szCs w:val="28"/>
        </w:rPr>
        <w:t>Не следует допускать</w:t>
      </w:r>
      <w:r>
        <w:rPr>
          <w:sz w:val="28"/>
          <w:szCs w:val="28"/>
        </w:rPr>
        <w:t xml:space="preserve">, чтобы участники конкурса </w:t>
      </w:r>
      <w:r>
        <w:rPr>
          <w:sz w:val="28"/>
          <w:szCs w:val="28"/>
          <w:u w:val="single"/>
        </w:rPr>
        <w:t>произвольно изменяли технологию выполнения практического задания</w:t>
      </w:r>
      <w:r>
        <w:rPr>
          <w:sz w:val="28"/>
          <w:szCs w:val="28"/>
        </w:rPr>
        <w:t xml:space="preserve">, так как это приводит к неопределенности в ее оценке. Для проявления творчества и фантазии существуют творческие проекты. </w:t>
      </w:r>
    </w:p>
    <w:p w14:paraId="410F3A5C" w14:textId="77777777" w:rsidR="004C6B0C" w:rsidRDefault="004C6B0C" w:rsidP="004C6B0C">
      <w:pPr>
        <w:pStyle w:val="Default"/>
        <w:ind w:firstLine="709"/>
        <w:jc w:val="both"/>
        <w:rPr>
          <w:sz w:val="28"/>
          <w:szCs w:val="28"/>
        </w:rPr>
      </w:pPr>
      <w:r>
        <w:rPr>
          <w:sz w:val="28"/>
          <w:szCs w:val="28"/>
        </w:rPr>
        <w:t>Практика проведения олимпиад показала, что подобный способ оценки не вызывает у участников состязаний сомнений в справедливости и объективности жюри. На проведение этого конкурса необходимо выделить до 2-х часов.</w:t>
      </w:r>
    </w:p>
    <w:p w14:paraId="003EB7BD" w14:textId="77777777" w:rsidR="004C6B0C" w:rsidRDefault="004C6B0C" w:rsidP="004C6B0C">
      <w:pPr>
        <w:jc w:val="center"/>
        <w:rPr>
          <w:caps/>
          <w:sz w:val="28"/>
          <w:szCs w:val="28"/>
          <w:u w:val="single"/>
        </w:rPr>
      </w:pPr>
    </w:p>
    <w:p w14:paraId="011B78C0" w14:textId="77777777" w:rsidR="004C6B0C" w:rsidRDefault="004C6B0C" w:rsidP="004C6B0C">
      <w:pPr>
        <w:jc w:val="center"/>
        <w:rPr>
          <w:caps/>
          <w:sz w:val="28"/>
          <w:szCs w:val="28"/>
          <w:u w:val="single"/>
        </w:rPr>
      </w:pPr>
    </w:p>
    <w:p w14:paraId="15F3FBE0" w14:textId="77777777" w:rsidR="004C6B0C" w:rsidRDefault="004C6B0C" w:rsidP="004C6B0C">
      <w:pPr>
        <w:jc w:val="center"/>
        <w:rPr>
          <w:caps/>
          <w:sz w:val="28"/>
          <w:szCs w:val="28"/>
          <w:u w:val="single"/>
        </w:rPr>
      </w:pPr>
    </w:p>
    <w:p w14:paraId="4C1282F9" w14:textId="77777777" w:rsidR="004C6B0C" w:rsidRDefault="004C6B0C" w:rsidP="004C6B0C">
      <w:pPr>
        <w:pStyle w:val="Default"/>
        <w:ind w:firstLine="709"/>
        <w:jc w:val="both"/>
        <w:rPr>
          <w:b/>
          <w:sz w:val="28"/>
          <w:szCs w:val="28"/>
        </w:rPr>
      </w:pPr>
      <w:r>
        <w:rPr>
          <w:sz w:val="28"/>
          <w:szCs w:val="28"/>
        </w:rPr>
        <w:lastRenderedPageBreak/>
        <w:t xml:space="preserve">На четвёртый конкурс – </w:t>
      </w:r>
      <w:r>
        <w:rPr>
          <w:b/>
          <w:i/>
          <w:sz w:val="28"/>
          <w:szCs w:val="28"/>
        </w:rPr>
        <w:t>защиту учебных творческих проектов</w:t>
      </w:r>
      <w:r>
        <w:rPr>
          <w:sz w:val="28"/>
          <w:szCs w:val="28"/>
        </w:rPr>
        <w:t xml:space="preserve"> – каждый </w:t>
      </w:r>
      <w:r>
        <w:rPr>
          <w:sz w:val="28"/>
          <w:szCs w:val="28"/>
          <w:u w:val="single"/>
        </w:rPr>
        <w:t>участник</w:t>
      </w:r>
      <w:r>
        <w:rPr>
          <w:sz w:val="28"/>
          <w:szCs w:val="28"/>
        </w:rPr>
        <w:t xml:space="preserve"> олимпиады </w:t>
      </w:r>
      <w:r>
        <w:rPr>
          <w:sz w:val="28"/>
          <w:szCs w:val="28"/>
          <w:u w:val="single"/>
        </w:rPr>
        <w:t>представляет</w:t>
      </w:r>
      <w:r>
        <w:rPr>
          <w:sz w:val="28"/>
          <w:szCs w:val="28"/>
        </w:rPr>
        <w:t xml:space="preserve"> </w:t>
      </w:r>
      <w:r>
        <w:rPr>
          <w:b/>
          <w:sz w:val="28"/>
          <w:szCs w:val="28"/>
        </w:rPr>
        <w:t xml:space="preserve">выполненное изделие и пояснительную записку, готовит презентацию проекта. </w:t>
      </w:r>
    </w:p>
    <w:p w14:paraId="7D376B43" w14:textId="77777777" w:rsidR="004C6B0C" w:rsidRDefault="004C6B0C" w:rsidP="004C6B0C">
      <w:pPr>
        <w:pStyle w:val="Default"/>
        <w:ind w:firstLine="709"/>
        <w:jc w:val="both"/>
        <w:rPr>
          <w:sz w:val="28"/>
          <w:szCs w:val="28"/>
        </w:rPr>
      </w:pPr>
      <w:r>
        <w:rPr>
          <w:sz w:val="28"/>
          <w:szCs w:val="28"/>
        </w:rPr>
        <w:t xml:space="preserve">Оценка </w:t>
      </w:r>
      <w:r>
        <w:rPr>
          <w:b/>
          <w:bCs/>
          <w:sz w:val="28"/>
          <w:szCs w:val="28"/>
        </w:rPr>
        <w:t xml:space="preserve">творческих проектов </w:t>
      </w:r>
      <w:r>
        <w:rPr>
          <w:sz w:val="28"/>
          <w:szCs w:val="28"/>
        </w:rPr>
        <w:t xml:space="preserve">осуществляется по следующим критериям: </w:t>
      </w:r>
    </w:p>
    <w:p w14:paraId="521ADD41" w14:textId="77777777" w:rsidR="004C6B0C" w:rsidRDefault="004C6B0C" w:rsidP="004C6B0C">
      <w:pPr>
        <w:pStyle w:val="Default"/>
        <w:spacing w:after="165"/>
        <w:ind w:firstLine="709"/>
        <w:jc w:val="both"/>
        <w:rPr>
          <w:sz w:val="28"/>
          <w:szCs w:val="28"/>
        </w:rPr>
      </w:pPr>
      <w:r>
        <w:rPr>
          <w:b/>
          <w:bCs/>
          <w:sz w:val="28"/>
          <w:szCs w:val="28"/>
        </w:rPr>
        <w:t xml:space="preserve">- </w:t>
      </w:r>
      <w:r>
        <w:rPr>
          <w:sz w:val="28"/>
          <w:szCs w:val="28"/>
        </w:rPr>
        <w:t xml:space="preserve">пояснительная записка: общее оформление, обоснование проекта и формулировка задачи, разработка опорной схемы размышления, анализ идей, описание технологии изготовления изделия, экономическая и экологическая оценка изделия, описание окончательного варианта проекта; </w:t>
      </w:r>
    </w:p>
    <w:p w14:paraId="6BA6E073" w14:textId="77777777" w:rsidR="004C6B0C" w:rsidRDefault="004C6B0C" w:rsidP="004C6B0C">
      <w:pPr>
        <w:pStyle w:val="Default"/>
        <w:spacing w:after="165"/>
        <w:ind w:firstLine="709"/>
        <w:jc w:val="both"/>
        <w:rPr>
          <w:sz w:val="28"/>
          <w:szCs w:val="28"/>
        </w:rPr>
      </w:pPr>
      <w:r>
        <w:rPr>
          <w:b/>
          <w:bCs/>
          <w:sz w:val="28"/>
          <w:szCs w:val="28"/>
        </w:rPr>
        <w:t xml:space="preserve">- </w:t>
      </w:r>
      <w:r>
        <w:rPr>
          <w:sz w:val="28"/>
          <w:szCs w:val="28"/>
        </w:rPr>
        <w:t xml:space="preserve">изделие: оригинальность конструкции, качество исполнения, практическая и социальная значимость; </w:t>
      </w:r>
    </w:p>
    <w:p w14:paraId="7BFD93CF" w14:textId="77777777" w:rsidR="004C6B0C" w:rsidRDefault="004C6B0C" w:rsidP="004C6B0C">
      <w:pPr>
        <w:pStyle w:val="Default"/>
        <w:ind w:firstLine="709"/>
        <w:jc w:val="both"/>
        <w:rPr>
          <w:sz w:val="28"/>
          <w:szCs w:val="28"/>
        </w:rPr>
      </w:pPr>
      <w:r>
        <w:rPr>
          <w:b/>
          <w:bCs/>
          <w:sz w:val="28"/>
          <w:szCs w:val="28"/>
        </w:rPr>
        <w:t xml:space="preserve">- </w:t>
      </w:r>
      <w:r>
        <w:rPr>
          <w:sz w:val="28"/>
          <w:szCs w:val="28"/>
        </w:rPr>
        <w:t xml:space="preserve">презентация проекта: формулировка проблемы, четкость, ясность и убедительность </w:t>
      </w:r>
      <w:r>
        <w:rPr>
          <w:color w:val="auto"/>
          <w:sz w:val="28"/>
          <w:szCs w:val="28"/>
        </w:rPr>
        <w:t>изложения, глубина знаний и эрудиция, ответы на вопросы.</w:t>
      </w:r>
      <w:r>
        <w:rPr>
          <w:color w:val="auto"/>
          <w:sz w:val="23"/>
          <w:szCs w:val="23"/>
        </w:rPr>
        <w:t xml:space="preserve"> </w:t>
      </w:r>
      <w:r>
        <w:rPr>
          <w:b/>
          <w:color w:val="auto"/>
          <w:sz w:val="28"/>
          <w:szCs w:val="28"/>
        </w:rPr>
        <w:t>На защиту</w:t>
      </w:r>
      <w:r>
        <w:rPr>
          <w:color w:val="auto"/>
          <w:sz w:val="28"/>
          <w:szCs w:val="28"/>
        </w:rPr>
        <w:t xml:space="preserve"> </w:t>
      </w:r>
      <w:r>
        <w:rPr>
          <w:b/>
          <w:color w:val="auto"/>
          <w:sz w:val="28"/>
          <w:szCs w:val="28"/>
        </w:rPr>
        <w:t>творческого проекта</w:t>
      </w:r>
      <w:r>
        <w:rPr>
          <w:color w:val="auto"/>
          <w:sz w:val="28"/>
          <w:szCs w:val="28"/>
        </w:rPr>
        <w:t xml:space="preserve"> предоставляется </w:t>
      </w:r>
      <w:r>
        <w:rPr>
          <w:b/>
          <w:color w:val="auto"/>
          <w:sz w:val="28"/>
          <w:szCs w:val="28"/>
        </w:rPr>
        <w:t>8 - 10 минут.</w:t>
      </w:r>
    </w:p>
    <w:p w14:paraId="4A1C6C1A" w14:textId="77777777" w:rsidR="004C6B0C" w:rsidRDefault="004C6B0C" w:rsidP="004C6B0C">
      <w:pPr>
        <w:pStyle w:val="Default"/>
        <w:ind w:firstLine="709"/>
        <w:jc w:val="both"/>
        <w:rPr>
          <w:sz w:val="28"/>
          <w:szCs w:val="28"/>
        </w:rPr>
      </w:pPr>
    </w:p>
    <w:p w14:paraId="3F6BFDAF" w14:textId="77777777" w:rsidR="004C6B0C" w:rsidRDefault="004C6B0C" w:rsidP="004C6B0C">
      <w:pPr>
        <w:pStyle w:val="Default"/>
        <w:rPr>
          <w:color w:val="auto"/>
        </w:rPr>
      </w:pPr>
    </w:p>
    <w:p w14:paraId="2CEFED0E" w14:textId="77777777" w:rsidR="004C6B0C" w:rsidRDefault="004C6B0C" w:rsidP="004C6B0C">
      <w:pPr>
        <w:jc w:val="center"/>
        <w:rPr>
          <w:caps/>
          <w:sz w:val="28"/>
          <w:szCs w:val="28"/>
          <w:u w:val="single"/>
        </w:rPr>
      </w:pPr>
      <w:r>
        <w:rPr>
          <w:caps/>
          <w:sz w:val="28"/>
          <w:szCs w:val="28"/>
          <w:u w:val="single"/>
        </w:rPr>
        <w:t>Критерии оценки творческих проектов</w:t>
      </w:r>
    </w:p>
    <w:p w14:paraId="0B65FAB2" w14:textId="77777777" w:rsidR="004C6B0C" w:rsidRDefault="004C6B0C" w:rsidP="004C6B0C">
      <w:pPr>
        <w:ind w:firstLine="510"/>
        <w:jc w:val="both"/>
        <w:rPr>
          <w:b/>
          <w:sz w:val="28"/>
          <w:szCs w:val="28"/>
        </w:rPr>
      </w:pPr>
    </w:p>
    <w:p w14:paraId="624F3283" w14:textId="77777777" w:rsidR="004C6B0C" w:rsidRDefault="004C6B0C" w:rsidP="004C6B0C">
      <w:pPr>
        <w:jc w:val="center"/>
        <w:rPr>
          <w:b/>
          <w:sz w:val="28"/>
          <w:szCs w:val="28"/>
        </w:rPr>
      </w:pPr>
      <w:r>
        <w:rPr>
          <w:b/>
          <w:sz w:val="28"/>
          <w:szCs w:val="28"/>
        </w:rPr>
        <w:t>А. Оценка пояснительной записки проекта:</w:t>
      </w:r>
    </w:p>
    <w:p w14:paraId="1351C01B" w14:textId="77777777"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Общее оформление проекта – </w:t>
      </w:r>
      <w:r>
        <w:rPr>
          <w:rFonts w:ascii="Times New Roman" w:hAnsi="Times New Roman"/>
          <w:i/>
          <w:sz w:val="28"/>
          <w:szCs w:val="28"/>
        </w:rPr>
        <w:t>не более 2 баллов</w:t>
      </w:r>
      <w:r>
        <w:rPr>
          <w:rFonts w:ascii="Times New Roman" w:hAnsi="Times New Roman"/>
          <w:sz w:val="28"/>
          <w:szCs w:val="28"/>
        </w:rPr>
        <w:t>.</w:t>
      </w:r>
    </w:p>
    <w:p w14:paraId="42439098" w14:textId="77777777"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Актуальность, обоснование проблемы и формулировка темы проекта – </w:t>
      </w:r>
      <w:r>
        <w:rPr>
          <w:rFonts w:ascii="Times New Roman" w:hAnsi="Times New Roman"/>
          <w:i/>
          <w:sz w:val="28"/>
          <w:szCs w:val="28"/>
        </w:rPr>
        <w:t>не более 1 балла.</w:t>
      </w:r>
    </w:p>
    <w:p w14:paraId="350EE751" w14:textId="77777777" w:rsidR="004C6B0C" w:rsidRDefault="004C6B0C" w:rsidP="004C6B0C">
      <w:pPr>
        <w:pStyle w:val="a3"/>
        <w:numPr>
          <w:ilvl w:val="0"/>
          <w:numId w:val="2"/>
        </w:numPr>
        <w:spacing w:line="240" w:lineRule="auto"/>
        <w:rPr>
          <w:rFonts w:ascii="Times New Roman" w:hAnsi="Times New Roman"/>
          <w:i/>
          <w:spacing w:val="-6"/>
          <w:sz w:val="28"/>
          <w:szCs w:val="28"/>
        </w:rPr>
      </w:pPr>
      <w:r>
        <w:rPr>
          <w:rFonts w:ascii="Times New Roman" w:hAnsi="Times New Roman"/>
          <w:spacing w:val="-6"/>
          <w:sz w:val="28"/>
          <w:szCs w:val="28"/>
        </w:rPr>
        <w:t xml:space="preserve">Сбор информации по теме проекта. Анализ прототипов – </w:t>
      </w:r>
      <w:r>
        <w:rPr>
          <w:rFonts w:ascii="Times New Roman" w:hAnsi="Times New Roman"/>
          <w:i/>
          <w:spacing w:val="-6"/>
          <w:sz w:val="28"/>
          <w:szCs w:val="28"/>
        </w:rPr>
        <w:t>не более 1 балла.</w:t>
      </w:r>
    </w:p>
    <w:p w14:paraId="17CCEEF0" w14:textId="77777777"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Анализ возможных идей. Выбор оптимальных идей – </w:t>
      </w:r>
      <w:r>
        <w:rPr>
          <w:rFonts w:ascii="Times New Roman" w:hAnsi="Times New Roman"/>
          <w:i/>
          <w:sz w:val="28"/>
          <w:szCs w:val="28"/>
        </w:rPr>
        <w:t>не более 2 баллов.</w:t>
      </w:r>
    </w:p>
    <w:p w14:paraId="2BF71EDE" w14:textId="77777777"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Выбор технологии изготовления изделия – </w:t>
      </w:r>
      <w:r>
        <w:rPr>
          <w:rFonts w:ascii="Times New Roman" w:hAnsi="Times New Roman"/>
          <w:i/>
          <w:sz w:val="28"/>
          <w:szCs w:val="28"/>
        </w:rPr>
        <w:t>не более 1 балла.</w:t>
      </w:r>
    </w:p>
    <w:p w14:paraId="4267EE89" w14:textId="77777777"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Экономическая и экологическая оценки будущего изделия и технология его изготовления – </w:t>
      </w:r>
      <w:r>
        <w:rPr>
          <w:rFonts w:ascii="Times New Roman" w:hAnsi="Times New Roman"/>
          <w:i/>
          <w:sz w:val="28"/>
          <w:szCs w:val="28"/>
        </w:rPr>
        <w:t>не более 1 балла.</w:t>
      </w:r>
    </w:p>
    <w:p w14:paraId="2836C6FA" w14:textId="77777777" w:rsidR="004C6B0C" w:rsidRDefault="004C6B0C" w:rsidP="004C6B0C">
      <w:pPr>
        <w:pStyle w:val="a3"/>
        <w:numPr>
          <w:ilvl w:val="0"/>
          <w:numId w:val="2"/>
        </w:numPr>
        <w:spacing w:line="240" w:lineRule="auto"/>
        <w:rPr>
          <w:rFonts w:ascii="Times New Roman" w:hAnsi="Times New Roman"/>
          <w:i/>
          <w:spacing w:val="-12"/>
          <w:sz w:val="28"/>
          <w:szCs w:val="28"/>
        </w:rPr>
      </w:pPr>
      <w:r>
        <w:rPr>
          <w:rFonts w:ascii="Times New Roman" w:hAnsi="Times New Roman"/>
          <w:spacing w:val="-12"/>
          <w:sz w:val="28"/>
          <w:szCs w:val="28"/>
        </w:rPr>
        <w:t xml:space="preserve">Разработка конструкторской документации, качество графики – </w:t>
      </w:r>
      <w:r>
        <w:rPr>
          <w:rFonts w:ascii="Times New Roman" w:hAnsi="Times New Roman"/>
          <w:i/>
          <w:spacing w:val="-12"/>
          <w:sz w:val="28"/>
          <w:szCs w:val="28"/>
        </w:rPr>
        <w:t>не более 2 баллов.</w:t>
      </w:r>
    </w:p>
    <w:p w14:paraId="587C2A0E" w14:textId="77777777"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Описание изготовления изделия  </w:t>
      </w:r>
      <w:r>
        <w:rPr>
          <w:rFonts w:ascii="Times New Roman" w:hAnsi="Times New Roman"/>
          <w:i/>
          <w:sz w:val="28"/>
          <w:szCs w:val="28"/>
        </w:rPr>
        <w:t>– не более 1 балла</w:t>
      </w:r>
      <w:r>
        <w:rPr>
          <w:rFonts w:ascii="Times New Roman" w:hAnsi="Times New Roman"/>
          <w:sz w:val="28"/>
          <w:szCs w:val="28"/>
        </w:rPr>
        <w:t>.</w:t>
      </w:r>
    </w:p>
    <w:p w14:paraId="2E662EA2" w14:textId="77777777"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Описание окончательного варианта изделия – </w:t>
      </w:r>
      <w:r>
        <w:rPr>
          <w:rFonts w:ascii="Times New Roman" w:hAnsi="Times New Roman"/>
          <w:i/>
          <w:sz w:val="28"/>
          <w:szCs w:val="28"/>
        </w:rPr>
        <w:t>не более 1 балла</w:t>
      </w:r>
      <w:r>
        <w:rPr>
          <w:rFonts w:ascii="Times New Roman" w:hAnsi="Times New Roman"/>
          <w:sz w:val="28"/>
          <w:szCs w:val="28"/>
        </w:rPr>
        <w:t>.</w:t>
      </w:r>
    </w:p>
    <w:p w14:paraId="2117C4A3" w14:textId="77777777" w:rsidR="004C6B0C" w:rsidRDefault="004C6B0C" w:rsidP="004C6B0C">
      <w:pPr>
        <w:pStyle w:val="a3"/>
        <w:numPr>
          <w:ilvl w:val="0"/>
          <w:numId w:val="2"/>
        </w:numPr>
        <w:spacing w:line="240" w:lineRule="auto"/>
        <w:rPr>
          <w:rFonts w:ascii="Times New Roman" w:hAnsi="Times New Roman"/>
          <w:i/>
          <w:sz w:val="28"/>
          <w:szCs w:val="28"/>
        </w:rPr>
      </w:pPr>
      <w:r>
        <w:rPr>
          <w:rFonts w:ascii="Times New Roman" w:hAnsi="Times New Roman"/>
          <w:sz w:val="28"/>
          <w:szCs w:val="28"/>
        </w:rPr>
        <w:t xml:space="preserve">Эстетическая оценка выбранного варианта – </w:t>
      </w:r>
      <w:r>
        <w:rPr>
          <w:rFonts w:ascii="Times New Roman" w:hAnsi="Times New Roman"/>
          <w:i/>
          <w:sz w:val="28"/>
          <w:szCs w:val="28"/>
        </w:rPr>
        <w:t>не более 2 баллов.</w:t>
      </w:r>
    </w:p>
    <w:p w14:paraId="27DF5524" w14:textId="77777777" w:rsidR="004C6B0C" w:rsidRDefault="004C6B0C" w:rsidP="004C6B0C">
      <w:pPr>
        <w:pStyle w:val="a3"/>
        <w:numPr>
          <w:ilvl w:val="0"/>
          <w:numId w:val="2"/>
        </w:numPr>
        <w:spacing w:line="240" w:lineRule="auto"/>
        <w:rPr>
          <w:rFonts w:ascii="Times New Roman" w:hAnsi="Times New Roman"/>
          <w:i/>
          <w:spacing w:val="-8"/>
          <w:sz w:val="28"/>
          <w:szCs w:val="28"/>
        </w:rPr>
      </w:pPr>
      <w:r>
        <w:rPr>
          <w:rFonts w:ascii="Times New Roman" w:hAnsi="Times New Roman"/>
          <w:spacing w:val="-8"/>
          <w:sz w:val="28"/>
          <w:szCs w:val="28"/>
        </w:rPr>
        <w:t xml:space="preserve">Экономическая и экологическая оценки готового изделия – </w:t>
      </w:r>
      <w:r>
        <w:rPr>
          <w:rFonts w:ascii="Times New Roman" w:hAnsi="Times New Roman"/>
          <w:i/>
          <w:spacing w:val="-8"/>
          <w:sz w:val="28"/>
          <w:szCs w:val="28"/>
        </w:rPr>
        <w:t>не более 2 баллов.</w:t>
      </w:r>
    </w:p>
    <w:p w14:paraId="3DD21B32" w14:textId="77777777" w:rsidR="004C6B0C" w:rsidRDefault="004C6B0C" w:rsidP="004C6B0C">
      <w:pPr>
        <w:pStyle w:val="a3"/>
        <w:numPr>
          <w:ilvl w:val="0"/>
          <w:numId w:val="2"/>
        </w:numPr>
        <w:spacing w:line="240" w:lineRule="auto"/>
        <w:rPr>
          <w:rFonts w:ascii="Times New Roman" w:hAnsi="Times New Roman"/>
          <w:sz w:val="28"/>
          <w:szCs w:val="28"/>
        </w:rPr>
      </w:pPr>
      <w:r>
        <w:rPr>
          <w:rFonts w:ascii="Times New Roman" w:hAnsi="Times New Roman"/>
          <w:sz w:val="28"/>
          <w:szCs w:val="28"/>
        </w:rPr>
        <w:t xml:space="preserve">Реклама изделия – </w:t>
      </w:r>
      <w:r>
        <w:rPr>
          <w:rFonts w:ascii="Times New Roman" w:hAnsi="Times New Roman"/>
          <w:i/>
          <w:sz w:val="28"/>
          <w:szCs w:val="28"/>
        </w:rPr>
        <w:t>не более 2 баллов.</w:t>
      </w:r>
    </w:p>
    <w:p w14:paraId="406A3431" w14:textId="77777777" w:rsidR="004C6B0C" w:rsidRDefault="004C6B0C" w:rsidP="004C6B0C">
      <w:pPr>
        <w:pStyle w:val="a3"/>
        <w:spacing w:line="240" w:lineRule="auto"/>
        <w:ind w:left="0" w:firstLine="510"/>
        <w:rPr>
          <w:rFonts w:ascii="Times New Roman" w:hAnsi="Times New Roman"/>
          <w:b/>
          <w:sz w:val="28"/>
          <w:szCs w:val="28"/>
        </w:rPr>
      </w:pPr>
    </w:p>
    <w:p w14:paraId="45610C46" w14:textId="77777777" w:rsidR="004C6B0C" w:rsidRDefault="004C6B0C" w:rsidP="004C6B0C">
      <w:pPr>
        <w:pStyle w:val="a3"/>
        <w:spacing w:line="240" w:lineRule="auto"/>
        <w:ind w:left="0"/>
        <w:jc w:val="center"/>
        <w:rPr>
          <w:rFonts w:ascii="Times New Roman" w:hAnsi="Times New Roman"/>
          <w:b/>
          <w:sz w:val="28"/>
          <w:szCs w:val="28"/>
        </w:rPr>
      </w:pPr>
      <w:r>
        <w:rPr>
          <w:rFonts w:ascii="Times New Roman" w:hAnsi="Times New Roman"/>
          <w:b/>
          <w:sz w:val="28"/>
          <w:szCs w:val="28"/>
        </w:rPr>
        <w:t>Б. Оценка изделия:</w:t>
      </w:r>
    </w:p>
    <w:p w14:paraId="3720B66B" w14:textId="77777777"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Оригинальность конструкции – </w:t>
      </w:r>
      <w:r>
        <w:rPr>
          <w:rFonts w:ascii="Times New Roman" w:hAnsi="Times New Roman"/>
          <w:i/>
          <w:sz w:val="28"/>
          <w:szCs w:val="28"/>
        </w:rPr>
        <w:t>не более 10 баллов.</w:t>
      </w:r>
    </w:p>
    <w:p w14:paraId="7D02EA4E" w14:textId="77777777"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Качество изделия – </w:t>
      </w:r>
      <w:r>
        <w:rPr>
          <w:rFonts w:ascii="Times New Roman" w:hAnsi="Times New Roman"/>
          <w:i/>
          <w:sz w:val="28"/>
          <w:szCs w:val="28"/>
        </w:rPr>
        <w:t>не более 5 баллов.</w:t>
      </w:r>
    </w:p>
    <w:p w14:paraId="73E39E74" w14:textId="77777777"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Соответствие изделия проекту – </w:t>
      </w:r>
      <w:r>
        <w:rPr>
          <w:rFonts w:ascii="Times New Roman" w:hAnsi="Times New Roman"/>
          <w:i/>
          <w:sz w:val="28"/>
          <w:szCs w:val="28"/>
        </w:rPr>
        <w:t>не более 2 баллов.</w:t>
      </w:r>
    </w:p>
    <w:p w14:paraId="7E42CC89" w14:textId="77777777" w:rsidR="004C6B0C" w:rsidRDefault="004C6B0C" w:rsidP="004C6B0C">
      <w:pPr>
        <w:pStyle w:val="a3"/>
        <w:numPr>
          <w:ilvl w:val="0"/>
          <w:numId w:val="3"/>
        </w:numPr>
        <w:spacing w:line="240" w:lineRule="auto"/>
        <w:rPr>
          <w:rFonts w:ascii="Times New Roman" w:hAnsi="Times New Roman"/>
          <w:i/>
          <w:sz w:val="28"/>
          <w:szCs w:val="28"/>
        </w:rPr>
      </w:pPr>
      <w:r>
        <w:rPr>
          <w:rFonts w:ascii="Times New Roman" w:hAnsi="Times New Roman"/>
          <w:sz w:val="28"/>
          <w:szCs w:val="28"/>
        </w:rPr>
        <w:t xml:space="preserve">Практическая значимость – </w:t>
      </w:r>
      <w:r>
        <w:rPr>
          <w:rFonts w:ascii="Times New Roman" w:hAnsi="Times New Roman"/>
          <w:i/>
          <w:sz w:val="28"/>
          <w:szCs w:val="28"/>
        </w:rPr>
        <w:t>не более 5 баллов.</w:t>
      </w:r>
    </w:p>
    <w:p w14:paraId="63ADA279" w14:textId="77777777" w:rsidR="004C6B0C" w:rsidRDefault="004C6B0C" w:rsidP="004C6B0C">
      <w:pPr>
        <w:pStyle w:val="a3"/>
        <w:spacing w:line="240" w:lineRule="auto"/>
        <w:ind w:left="0" w:firstLine="510"/>
        <w:rPr>
          <w:rFonts w:ascii="Times New Roman" w:hAnsi="Times New Roman"/>
          <w:b/>
          <w:sz w:val="28"/>
          <w:szCs w:val="28"/>
        </w:rPr>
      </w:pPr>
    </w:p>
    <w:p w14:paraId="173EDBCB" w14:textId="77777777" w:rsidR="004C6B0C" w:rsidRDefault="004C6B0C" w:rsidP="004C6B0C">
      <w:pPr>
        <w:pStyle w:val="a3"/>
        <w:spacing w:line="240" w:lineRule="auto"/>
        <w:ind w:left="0"/>
        <w:jc w:val="center"/>
        <w:rPr>
          <w:rFonts w:ascii="Times New Roman" w:hAnsi="Times New Roman"/>
          <w:b/>
          <w:sz w:val="28"/>
          <w:szCs w:val="28"/>
        </w:rPr>
      </w:pPr>
    </w:p>
    <w:p w14:paraId="6182BA6F" w14:textId="77777777" w:rsidR="004C6B0C" w:rsidRDefault="004C6B0C" w:rsidP="004C6B0C">
      <w:pPr>
        <w:pStyle w:val="a3"/>
        <w:spacing w:line="240" w:lineRule="auto"/>
        <w:ind w:left="0"/>
        <w:jc w:val="center"/>
        <w:rPr>
          <w:rFonts w:ascii="Times New Roman" w:hAnsi="Times New Roman"/>
          <w:b/>
          <w:sz w:val="28"/>
          <w:szCs w:val="28"/>
        </w:rPr>
      </w:pPr>
      <w:r>
        <w:rPr>
          <w:rFonts w:ascii="Times New Roman" w:hAnsi="Times New Roman"/>
          <w:b/>
          <w:sz w:val="28"/>
          <w:szCs w:val="28"/>
        </w:rPr>
        <w:t>В. Оценка защиты проекта:</w:t>
      </w:r>
    </w:p>
    <w:p w14:paraId="6F371D4C" w14:textId="77777777"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Формулировка проблемы и темы проекта – </w:t>
      </w:r>
      <w:r>
        <w:rPr>
          <w:rFonts w:ascii="Times New Roman" w:hAnsi="Times New Roman"/>
          <w:i/>
          <w:sz w:val="28"/>
          <w:szCs w:val="28"/>
        </w:rPr>
        <w:t>не более 1 балла.</w:t>
      </w:r>
    </w:p>
    <w:p w14:paraId="306BD8CF" w14:textId="77777777"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Анализ прототипов и обоснование выбранной идеи – </w:t>
      </w:r>
      <w:r>
        <w:rPr>
          <w:rFonts w:ascii="Times New Roman" w:hAnsi="Times New Roman"/>
          <w:i/>
          <w:sz w:val="28"/>
          <w:szCs w:val="28"/>
        </w:rPr>
        <w:t>не более 1 балла.</w:t>
      </w:r>
    </w:p>
    <w:p w14:paraId="34693BC4" w14:textId="77777777"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Описание технологии изготовления – </w:t>
      </w:r>
      <w:r>
        <w:rPr>
          <w:rFonts w:ascii="Times New Roman" w:hAnsi="Times New Roman"/>
          <w:i/>
          <w:sz w:val="28"/>
          <w:szCs w:val="28"/>
        </w:rPr>
        <w:t>не более 2 баллов.</w:t>
      </w:r>
    </w:p>
    <w:p w14:paraId="44269B61" w14:textId="77777777"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lastRenderedPageBreak/>
        <w:t xml:space="preserve">Четкость и ясность изложения – </w:t>
      </w:r>
      <w:r>
        <w:rPr>
          <w:rFonts w:ascii="Times New Roman" w:hAnsi="Times New Roman"/>
          <w:i/>
          <w:sz w:val="28"/>
          <w:szCs w:val="28"/>
        </w:rPr>
        <w:t>не более 1 балла.</w:t>
      </w:r>
    </w:p>
    <w:p w14:paraId="1823B587" w14:textId="77777777"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Глубина знаний и эрудиция – </w:t>
      </w:r>
      <w:r>
        <w:rPr>
          <w:rFonts w:ascii="Times New Roman" w:hAnsi="Times New Roman"/>
          <w:i/>
          <w:sz w:val="28"/>
          <w:szCs w:val="28"/>
        </w:rPr>
        <w:t>не более 2 баллов.</w:t>
      </w:r>
    </w:p>
    <w:p w14:paraId="2CF7B4FD" w14:textId="77777777" w:rsidR="004C6B0C" w:rsidRDefault="004C6B0C" w:rsidP="004C6B0C">
      <w:pPr>
        <w:pStyle w:val="a3"/>
        <w:numPr>
          <w:ilvl w:val="0"/>
          <w:numId w:val="4"/>
        </w:numPr>
        <w:spacing w:line="240" w:lineRule="auto"/>
        <w:rPr>
          <w:rFonts w:ascii="Times New Roman" w:hAnsi="Times New Roman"/>
          <w:i/>
          <w:sz w:val="28"/>
          <w:szCs w:val="28"/>
        </w:rPr>
      </w:pPr>
      <w:r>
        <w:rPr>
          <w:rFonts w:ascii="Times New Roman" w:hAnsi="Times New Roman"/>
          <w:sz w:val="28"/>
          <w:szCs w:val="28"/>
        </w:rPr>
        <w:t xml:space="preserve">Время изложения (до 10 мин.) – </w:t>
      </w:r>
      <w:r>
        <w:rPr>
          <w:rFonts w:ascii="Times New Roman" w:hAnsi="Times New Roman"/>
          <w:i/>
          <w:sz w:val="28"/>
          <w:szCs w:val="28"/>
        </w:rPr>
        <w:t>не более 1 балла.</w:t>
      </w:r>
    </w:p>
    <w:p w14:paraId="35E7298C" w14:textId="77777777"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Самооценка – </w:t>
      </w:r>
      <w:r>
        <w:rPr>
          <w:rFonts w:ascii="Times New Roman" w:hAnsi="Times New Roman"/>
          <w:i/>
          <w:sz w:val="28"/>
          <w:szCs w:val="28"/>
        </w:rPr>
        <w:t>не более 1 балла.</w:t>
      </w:r>
    </w:p>
    <w:p w14:paraId="0031BF52" w14:textId="77777777" w:rsidR="004C6B0C" w:rsidRDefault="004C6B0C" w:rsidP="004C6B0C">
      <w:pPr>
        <w:pStyle w:val="a3"/>
        <w:numPr>
          <w:ilvl w:val="0"/>
          <w:numId w:val="4"/>
        </w:numPr>
        <w:spacing w:line="240" w:lineRule="auto"/>
        <w:rPr>
          <w:rFonts w:ascii="Times New Roman" w:hAnsi="Times New Roman"/>
          <w:sz w:val="28"/>
          <w:szCs w:val="28"/>
        </w:rPr>
      </w:pPr>
      <w:r>
        <w:rPr>
          <w:rFonts w:ascii="Times New Roman" w:hAnsi="Times New Roman"/>
          <w:sz w:val="28"/>
          <w:szCs w:val="28"/>
        </w:rPr>
        <w:t xml:space="preserve">Ответы на вопросы – </w:t>
      </w:r>
      <w:r>
        <w:rPr>
          <w:rFonts w:ascii="Times New Roman" w:hAnsi="Times New Roman"/>
          <w:i/>
          <w:sz w:val="28"/>
          <w:szCs w:val="28"/>
        </w:rPr>
        <w:t>не более 1 балла.</w:t>
      </w:r>
    </w:p>
    <w:p w14:paraId="0F857001" w14:textId="77777777" w:rsidR="004C6B0C" w:rsidRDefault="004C6B0C" w:rsidP="004C6B0C">
      <w:pPr>
        <w:pStyle w:val="a3"/>
        <w:spacing w:line="240" w:lineRule="auto"/>
        <w:ind w:left="0" w:firstLine="510"/>
        <w:rPr>
          <w:rFonts w:ascii="Times New Roman" w:hAnsi="Times New Roman"/>
          <w:sz w:val="28"/>
          <w:szCs w:val="28"/>
        </w:rPr>
      </w:pPr>
    </w:p>
    <w:p w14:paraId="0D268739" w14:textId="77777777" w:rsidR="004C6B0C" w:rsidRDefault="004C6B0C" w:rsidP="004C6B0C">
      <w:pPr>
        <w:pStyle w:val="a3"/>
        <w:spacing w:line="240" w:lineRule="auto"/>
        <w:ind w:left="0"/>
        <w:jc w:val="center"/>
        <w:rPr>
          <w:rFonts w:ascii="Times New Roman" w:hAnsi="Times New Roman"/>
          <w:b/>
          <w:sz w:val="28"/>
          <w:szCs w:val="28"/>
        </w:rPr>
      </w:pPr>
      <w:r>
        <w:rPr>
          <w:rFonts w:ascii="Times New Roman" w:hAnsi="Times New Roman"/>
          <w:b/>
          <w:sz w:val="28"/>
          <w:szCs w:val="28"/>
        </w:rPr>
        <w:t>Итого: не более 50 баллов.</w:t>
      </w:r>
    </w:p>
    <w:p w14:paraId="1A1E41AD" w14:textId="77777777" w:rsidR="004C6B0C" w:rsidRDefault="004C6B0C" w:rsidP="004C6B0C"/>
    <w:p w14:paraId="15CA36B7" w14:textId="77777777" w:rsidR="004C6B0C" w:rsidRDefault="004C6B0C" w:rsidP="004C6B0C"/>
    <w:p w14:paraId="09A1BE3E" w14:textId="77777777" w:rsidR="004C6B0C" w:rsidRDefault="004C6B0C" w:rsidP="004C6B0C"/>
    <w:p w14:paraId="57D36787" w14:textId="77777777" w:rsidR="00025150" w:rsidRDefault="00025150"/>
    <w:sectPr w:rsidR="00025150" w:rsidSect="00221DB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A2A5D"/>
    <w:multiLevelType w:val="hybridMultilevel"/>
    <w:tmpl w:val="BB4CD91E"/>
    <w:lvl w:ilvl="0" w:tplc="D6F86BA4">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62F8121D"/>
    <w:multiLevelType w:val="hybridMultilevel"/>
    <w:tmpl w:val="43E8A596"/>
    <w:lvl w:ilvl="0" w:tplc="D6F86BA4">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66604716"/>
    <w:multiLevelType w:val="hybridMultilevel"/>
    <w:tmpl w:val="DACA333C"/>
    <w:lvl w:ilvl="0" w:tplc="D6F86BA4">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46213B0"/>
    <w:multiLevelType w:val="hybridMultilevel"/>
    <w:tmpl w:val="F6EA1C74"/>
    <w:lvl w:ilvl="0" w:tplc="3F46ECA4">
      <w:numFmt w:val="bullet"/>
      <w:lvlText w:val=""/>
      <w:lvlJc w:val="left"/>
      <w:pPr>
        <w:tabs>
          <w:tab w:val="num" w:pos="1069"/>
        </w:tabs>
        <w:ind w:left="1069"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487288674">
    <w:abstractNumId w:val="3"/>
  </w:num>
  <w:num w:numId="2" w16cid:durableId="1468158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9721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09890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B0C"/>
    <w:rsid w:val="00025150"/>
    <w:rsid w:val="001F4AB4"/>
    <w:rsid w:val="004C6B0C"/>
    <w:rsid w:val="005442F0"/>
    <w:rsid w:val="0086307A"/>
    <w:rsid w:val="00BE2E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22AA"/>
  <w15:chartTrackingRefBased/>
  <w15:docId w15:val="{2085378C-5047-40D6-BDD9-F1B371B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6B0C"/>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C6B0C"/>
    <w:pPr>
      <w:spacing w:line="360" w:lineRule="auto"/>
      <w:ind w:left="720"/>
      <w:contextualSpacing/>
      <w:jc w:val="both"/>
    </w:pPr>
    <w:rPr>
      <w:rFonts w:ascii="Calibri" w:eastAsia="Calibri" w:hAnsi="Calibri"/>
      <w:sz w:val="22"/>
      <w:szCs w:val="22"/>
      <w:lang w:eastAsia="en-US"/>
    </w:rPr>
  </w:style>
  <w:style w:type="paragraph" w:customStyle="1" w:styleId="Default">
    <w:name w:val="Default"/>
    <w:rsid w:val="004C6B0C"/>
    <w:pPr>
      <w:autoSpaceDE w:val="0"/>
      <w:autoSpaceDN w:val="0"/>
      <w:adjustRightInd w:val="0"/>
      <w:spacing w:after="0" w:line="240" w:lineRule="auto"/>
    </w:pPr>
    <w:rPr>
      <w:rFonts w:ascii="Times New Roman" w:eastAsia="SimSu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926</Words>
  <Characters>5284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Оганнисян Лариса Арамовна</dc:creator>
  <cp:keywords/>
  <dc:description/>
  <cp:lastModifiedBy>Оганнисян Лариса Арамовна</cp:lastModifiedBy>
  <cp:revision>3</cp:revision>
  <dcterms:created xsi:type="dcterms:W3CDTF">2022-10-19T11:48:00Z</dcterms:created>
  <dcterms:modified xsi:type="dcterms:W3CDTF">2024-10-13T07:54:00Z</dcterms:modified>
</cp:coreProperties>
</file>